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94A" w:rsidRDefault="007131D1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-228600</wp:posOffset>
                </wp:positionV>
                <wp:extent cx="2032000" cy="13843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0" cy="138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694A" w:rsidRDefault="007131D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47850" cy="1295400"/>
                                  <wp:effectExtent l="0" t="0" r="0" b="0"/>
                                  <wp:docPr id="1" name="obrázek 1" descr="ZNAK_NUL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ZNAK_NUL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7850" cy="1295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pt;margin-top:-18pt;width:160pt;height:109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" filled="f" stroked="f">
                <v:textbox>
                  <w:txbxContent>
                    <w:p w:rsidR="0067694A" w:rsidRDefault="007131D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47850" cy="1295400"/>
                            <wp:effectExtent l="0" t="0" r="0" b="0"/>
                            <wp:docPr id="1" name="obrázek 1" descr="ZNAK_NUL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ZNAK_NUL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7850" cy="1295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7694A" w:rsidRDefault="0067694A"/>
    <w:p w:rsidR="0067694A" w:rsidRDefault="0067694A"/>
    <w:p w:rsidR="0067694A" w:rsidRDefault="0067694A"/>
    <w:p w:rsidR="0067694A" w:rsidRDefault="0067694A"/>
    <w:p w:rsidR="0067694A" w:rsidRDefault="0067694A"/>
    <w:p w:rsidR="0067694A" w:rsidRDefault="0067694A"/>
    <w:p w:rsidR="00C3435A" w:rsidRPr="00C3435A" w:rsidRDefault="00C3435A" w:rsidP="00C3435A">
      <w:pPr>
        <w:jc w:val="center"/>
        <w:rPr>
          <w:b/>
          <w:sz w:val="28"/>
        </w:rPr>
      </w:pPr>
      <w:r w:rsidRPr="00C3435A">
        <w:rPr>
          <w:b/>
          <w:sz w:val="28"/>
        </w:rPr>
        <w:t>Národní ústav lidové kultury</w:t>
      </w:r>
    </w:p>
    <w:p w:rsidR="00C3435A" w:rsidRDefault="00C3435A" w:rsidP="00C3435A">
      <w:pPr>
        <w:jc w:val="center"/>
        <w:rPr>
          <w:b/>
          <w:sz w:val="28"/>
        </w:rPr>
      </w:pPr>
    </w:p>
    <w:p w:rsidR="00C3435A" w:rsidRPr="003A23C1" w:rsidRDefault="00C3435A" w:rsidP="00C3435A">
      <w:pPr>
        <w:jc w:val="center"/>
        <w:rPr>
          <w:b/>
          <w:sz w:val="28"/>
        </w:rPr>
      </w:pPr>
      <w:r w:rsidRPr="003A23C1">
        <w:rPr>
          <w:b/>
          <w:sz w:val="28"/>
        </w:rPr>
        <w:t xml:space="preserve">vyhlašuje výběrové řízení na funkci </w:t>
      </w:r>
    </w:p>
    <w:p w:rsidR="00C3435A" w:rsidRPr="003A23C1" w:rsidRDefault="00832895" w:rsidP="00C3435A">
      <w:pPr>
        <w:jc w:val="center"/>
        <w:rPr>
          <w:sz w:val="28"/>
        </w:rPr>
      </w:pPr>
      <w:r>
        <w:rPr>
          <w:b/>
          <w:sz w:val="28"/>
        </w:rPr>
        <w:t xml:space="preserve">investiční/projektový </w:t>
      </w:r>
      <w:r w:rsidR="00C3435A" w:rsidRPr="003A23C1">
        <w:rPr>
          <w:b/>
          <w:sz w:val="28"/>
        </w:rPr>
        <w:t>referent</w:t>
      </w:r>
    </w:p>
    <w:p w:rsidR="0067694A" w:rsidRDefault="0067694A"/>
    <w:p w:rsidR="00C3435A" w:rsidRDefault="00C3435A"/>
    <w:p w:rsidR="00C3435A" w:rsidRPr="00C3435A" w:rsidRDefault="00C3435A" w:rsidP="00C3435A">
      <w:pPr>
        <w:rPr>
          <w:sz w:val="22"/>
          <w:szCs w:val="22"/>
        </w:rPr>
      </w:pPr>
      <w:r w:rsidRPr="00C3435A">
        <w:rPr>
          <w:b/>
          <w:sz w:val="22"/>
          <w:szCs w:val="22"/>
          <w:u w:val="single"/>
        </w:rPr>
        <w:t>Charakteristika pozice:</w:t>
      </w:r>
      <w:r w:rsidRPr="00C3435A">
        <w:rPr>
          <w:sz w:val="22"/>
          <w:szCs w:val="22"/>
        </w:rPr>
        <w:t xml:space="preserve"> </w:t>
      </w:r>
    </w:p>
    <w:p w:rsidR="00C3435A" w:rsidRPr="00C3435A" w:rsidRDefault="00C3435A" w:rsidP="00C3435A">
      <w:pPr>
        <w:rPr>
          <w:sz w:val="22"/>
          <w:szCs w:val="22"/>
        </w:rPr>
      </w:pPr>
      <w:r w:rsidRPr="00C3435A">
        <w:rPr>
          <w:sz w:val="22"/>
          <w:szCs w:val="22"/>
        </w:rPr>
        <w:t>Pracovní náplní je zajišťování přípravy investičních akcí, zpracování investičních záměrů podle zadání, projektových příprav apod. Zajišťování realizace investičních akcí včetně koordinace průběhu a přebírání prací. Příprava podkladů pro smlouvy a zadávací</w:t>
      </w:r>
      <w:r w:rsidR="00832895">
        <w:rPr>
          <w:sz w:val="22"/>
          <w:szCs w:val="22"/>
        </w:rPr>
        <w:t xml:space="preserve"> dokumentaci </w:t>
      </w:r>
      <w:r w:rsidRPr="00C3435A">
        <w:rPr>
          <w:sz w:val="22"/>
          <w:szCs w:val="22"/>
        </w:rPr>
        <w:t xml:space="preserve">veřejných zakázek. </w:t>
      </w:r>
    </w:p>
    <w:p w:rsidR="00C3435A" w:rsidRPr="00C3435A" w:rsidRDefault="00C3435A" w:rsidP="00C3435A">
      <w:pPr>
        <w:rPr>
          <w:sz w:val="22"/>
          <w:szCs w:val="22"/>
        </w:rPr>
      </w:pPr>
    </w:p>
    <w:p w:rsidR="00C3435A" w:rsidRPr="00C3435A" w:rsidRDefault="00C3435A" w:rsidP="00C3435A">
      <w:pPr>
        <w:rPr>
          <w:sz w:val="22"/>
          <w:szCs w:val="22"/>
        </w:rPr>
      </w:pPr>
      <w:r w:rsidRPr="00C3435A">
        <w:rPr>
          <w:b/>
          <w:sz w:val="22"/>
          <w:szCs w:val="22"/>
          <w:u w:val="single"/>
        </w:rPr>
        <w:t>Kvalifikační předpoklady:</w:t>
      </w:r>
      <w:r w:rsidRPr="00C3435A">
        <w:rPr>
          <w:sz w:val="22"/>
          <w:szCs w:val="22"/>
        </w:rPr>
        <w:t xml:space="preserve"> </w:t>
      </w:r>
    </w:p>
    <w:p w:rsidR="00C3435A" w:rsidRPr="00C3435A" w:rsidRDefault="00C3435A" w:rsidP="00C3435A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C3435A">
        <w:rPr>
          <w:rFonts w:ascii="Times New Roman" w:hAnsi="Times New Roman" w:cs="Times New Roman"/>
        </w:rPr>
        <w:t>požadované vzdělání: středoškolské nebo vysokoškolské v oboru stavebnictví či příbuzném</w:t>
      </w:r>
      <w:r w:rsidR="00832895">
        <w:rPr>
          <w:rFonts w:ascii="Times New Roman" w:hAnsi="Times New Roman" w:cs="Times New Roman"/>
        </w:rPr>
        <w:t xml:space="preserve"> technickém </w:t>
      </w:r>
    </w:p>
    <w:p w:rsidR="00C3435A" w:rsidRPr="00C3435A" w:rsidRDefault="00C3435A" w:rsidP="00C3435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C3435A">
        <w:rPr>
          <w:rFonts w:ascii="Times New Roman" w:hAnsi="Times New Roman" w:cs="Times New Roman"/>
        </w:rPr>
        <w:t>praxe v oboru</w:t>
      </w:r>
    </w:p>
    <w:p w:rsidR="00C3435A" w:rsidRPr="00C3435A" w:rsidRDefault="00C3435A" w:rsidP="00C3435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C3435A">
        <w:rPr>
          <w:rFonts w:ascii="Times New Roman" w:hAnsi="Times New Roman" w:cs="Times New Roman"/>
        </w:rPr>
        <w:t xml:space="preserve">odborné znalosti a zkušenosti v oblasti přípravy a realizace stavebních zakázek </w:t>
      </w:r>
    </w:p>
    <w:p w:rsidR="00C3435A" w:rsidRPr="00C3435A" w:rsidRDefault="00C3435A" w:rsidP="00C3435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C3435A">
        <w:rPr>
          <w:rFonts w:ascii="Times New Roman" w:hAnsi="Times New Roman" w:cs="Times New Roman"/>
        </w:rPr>
        <w:t xml:space="preserve">orientace v jednotlivých částech projektových dokumentací a technických výkresech </w:t>
      </w:r>
    </w:p>
    <w:p w:rsidR="00C3435A" w:rsidRPr="00C3435A" w:rsidRDefault="00C3435A" w:rsidP="00C3435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C3435A">
        <w:rPr>
          <w:rFonts w:ascii="Times New Roman" w:hAnsi="Times New Roman" w:cs="Times New Roman"/>
        </w:rPr>
        <w:t>zodpovědnost, samostatnost, flexibilita, organizační a komunikační schopnosti</w:t>
      </w:r>
    </w:p>
    <w:p w:rsidR="00C3435A" w:rsidRPr="00C3435A" w:rsidRDefault="00C3435A" w:rsidP="00C3435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C3435A">
        <w:rPr>
          <w:rFonts w:ascii="Times New Roman" w:hAnsi="Times New Roman" w:cs="Times New Roman"/>
        </w:rPr>
        <w:t>smysl pro diskrétnost a profesní loajalitu</w:t>
      </w:r>
    </w:p>
    <w:p w:rsidR="00C3435A" w:rsidRPr="00C3435A" w:rsidRDefault="00C3435A" w:rsidP="00C3435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C3435A">
        <w:rPr>
          <w:rFonts w:ascii="Times New Roman" w:hAnsi="Times New Roman" w:cs="Times New Roman"/>
        </w:rPr>
        <w:t xml:space="preserve">trestní bezúhonnost </w:t>
      </w:r>
    </w:p>
    <w:p w:rsidR="00C3435A" w:rsidRPr="00C3435A" w:rsidRDefault="00C3435A" w:rsidP="00C3435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C3435A">
        <w:rPr>
          <w:rFonts w:ascii="Times New Roman" w:hAnsi="Times New Roman" w:cs="Times New Roman"/>
        </w:rPr>
        <w:t xml:space="preserve">řidičský průkaz skupiny B </w:t>
      </w:r>
      <w:bookmarkStart w:id="0" w:name="_GoBack"/>
      <w:bookmarkEnd w:id="0"/>
    </w:p>
    <w:p w:rsidR="00C3435A" w:rsidRPr="00C3435A" w:rsidRDefault="00C3435A" w:rsidP="00C3435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C3435A">
        <w:rPr>
          <w:rFonts w:ascii="Times New Roman" w:hAnsi="Times New Roman" w:cs="Times New Roman"/>
        </w:rPr>
        <w:t xml:space="preserve">znalost práce na PC (Microsoft Office Word, Excel, Outlook) </w:t>
      </w:r>
    </w:p>
    <w:p w:rsidR="00C3435A" w:rsidRPr="00C3435A" w:rsidRDefault="00C3435A" w:rsidP="00C3435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C3435A">
        <w:rPr>
          <w:rFonts w:ascii="Times New Roman" w:hAnsi="Times New Roman" w:cs="Times New Roman"/>
        </w:rPr>
        <w:t xml:space="preserve">znalost v oblasti zadávání a realizace veřejných zakázek </w:t>
      </w:r>
    </w:p>
    <w:p w:rsidR="00C3435A" w:rsidRPr="00C3435A" w:rsidRDefault="00C3435A" w:rsidP="00C3435A">
      <w:pPr>
        <w:rPr>
          <w:sz w:val="22"/>
          <w:szCs w:val="22"/>
        </w:rPr>
      </w:pPr>
      <w:r w:rsidRPr="00C3435A">
        <w:rPr>
          <w:b/>
          <w:sz w:val="22"/>
          <w:szCs w:val="22"/>
          <w:u w:val="single"/>
        </w:rPr>
        <w:t>Nabízíme</w:t>
      </w:r>
      <w:r w:rsidRPr="00C3435A">
        <w:rPr>
          <w:sz w:val="22"/>
          <w:szCs w:val="22"/>
        </w:rPr>
        <w:t xml:space="preserve">: </w:t>
      </w:r>
    </w:p>
    <w:p w:rsidR="00832895" w:rsidRPr="00832895" w:rsidRDefault="00832895" w:rsidP="00832895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až 12. platovou třídu, </w:t>
      </w:r>
      <w:r w:rsidRPr="00832895">
        <w:rPr>
          <w:rFonts w:ascii="Times New Roman" w:hAnsi="Times New Roman" w:cs="Times New Roman"/>
        </w:rPr>
        <w:t xml:space="preserve">osobní ohodnocení, cílové odměny </w:t>
      </w:r>
    </w:p>
    <w:p w:rsidR="00C3435A" w:rsidRPr="00C3435A" w:rsidRDefault="00C3435A" w:rsidP="00C3435A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C3435A">
        <w:rPr>
          <w:rFonts w:ascii="Times New Roman" w:hAnsi="Times New Roman" w:cs="Times New Roman"/>
        </w:rPr>
        <w:t xml:space="preserve">podporu osobního rozvoje a odborného vzdělávání </w:t>
      </w:r>
    </w:p>
    <w:p w:rsidR="00C3435A" w:rsidRPr="00C3435A" w:rsidRDefault="00C3435A" w:rsidP="00C3435A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C3435A">
        <w:rPr>
          <w:rFonts w:ascii="Times New Roman" w:hAnsi="Times New Roman" w:cs="Times New Roman"/>
        </w:rPr>
        <w:t xml:space="preserve">pět týdnů dovolené </w:t>
      </w:r>
    </w:p>
    <w:p w:rsidR="00C3435A" w:rsidRPr="00C3435A" w:rsidRDefault="00C3435A" w:rsidP="00C3435A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C3435A">
        <w:rPr>
          <w:rFonts w:ascii="Times New Roman" w:hAnsi="Times New Roman" w:cs="Times New Roman"/>
        </w:rPr>
        <w:t xml:space="preserve">příspěvek na stravování </w:t>
      </w:r>
    </w:p>
    <w:p w:rsidR="00C3435A" w:rsidRPr="00C3435A" w:rsidRDefault="00C3435A" w:rsidP="00C3435A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C3435A">
        <w:rPr>
          <w:rFonts w:ascii="Times New Roman" w:hAnsi="Times New Roman" w:cs="Times New Roman"/>
        </w:rPr>
        <w:t xml:space="preserve">prodloužení pracovního poměru na dobu neurčitou </w:t>
      </w:r>
    </w:p>
    <w:p w:rsidR="00C3435A" w:rsidRPr="00C3435A" w:rsidRDefault="00C3435A" w:rsidP="00C3435A">
      <w:pPr>
        <w:pStyle w:val="Odstavecseseznamem"/>
        <w:spacing w:after="0"/>
        <w:rPr>
          <w:rFonts w:ascii="Times New Roman" w:hAnsi="Times New Roman" w:cs="Times New Roman"/>
        </w:rPr>
      </w:pPr>
    </w:p>
    <w:p w:rsidR="00C3435A" w:rsidRDefault="00832895" w:rsidP="00C3435A">
      <w:pPr>
        <w:rPr>
          <w:sz w:val="22"/>
          <w:szCs w:val="22"/>
        </w:rPr>
      </w:pPr>
      <w:r>
        <w:rPr>
          <w:sz w:val="22"/>
          <w:szCs w:val="22"/>
        </w:rPr>
        <w:t>Předpokládaný nástup: 1. 2</w:t>
      </w:r>
      <w:r w:rsidR="00C3435A" w:rsidRPr="00C3435A">
        <w:rPr>
          <w:sz w:val="22"/>
          <w:szCs w:val="22"/>
        </w:rPr>
        <w:t xml:space="preserve">. 2024 </w:t>
      </w:r>
    </w:p>
    <w:p w:rsidR="00C3435A" w:rsidRDefault="00C3435A" w:rsidP="00C3435A">
      <w:pPr>
        <w:rPr>
          <w:sz w:val="22"/>
          <w:szCs w:val="22"/>
        </w:rPr>
      </w:pPr>
    </w:p>
    <w:p w:rsidR="00C3435A" w:rsidRPr="00C3435A" w:rsidRDefault="00C3435A" w:rsidP="00C3435A">
      <w:pPr>
        <w:rPr>
          <w:sz w:val="22"/>
          <w:szCs w:val="22"/>
        </w:rPr>
      </w:pPr>
    </w:p>
    <w:p w:rsidR="00C3435A" w:rsidRPr="00C3435A" w:rsidRDefault="00C3435A" w:rsidP="00C3435A">
      <w:pPr>
        <w:rPr>
          <w:sz w:val="22"/>
          <w:szCs w:val="22"/>
        </w:rPr>
      </w:pPr>
      <w:r w:rsidRPr="00C3435A">
        <w:rPr>
          <w:b/>
          <w:sz w:val="22"/>
          <w:szCs w:val="22"/>
        </w:rPr>
        <w:t>V případě zájmu</w:t>
      </w:r>
      <w:r w:rsidRPr="00C3435A">
        <w:rPr>
          <w:sz w:val="22"/>
          <w:szCs w:val="22"/>
        </w:rPr>
        <w:t xml:space="preserve"> o nabízenou pracovní pozici </w:t>
      </w:r>
      <w:r w:rsidRPr="00C3435A">
        <w:rPr>
          <w:b/>
          <w:sz w:val="22"/>
          <w:szCs w:val="22"/>
        </w:rPr>
        <w:t>zašlete</w:t>
      </w:r>
      <w:r w:rsidRPr="00C3435A">
        <w:rPr>
          <w:sz w:val="22"/>
          <w:szCs w:val="22"/>
        </w:rPr>
        <w:t xml:space="preserve"> </w:t>
      </w:r>
      <w:r w:rsidR="00832895">
        <w:rPr>
          <w:b/>
          <w:sz w:val="22"/>
          <w:szCs w:val="22"/>
        </w:rPr>
        <w:t>do 15. 12. 2023</w:t>
      </w:r>
      <w:r w:rsidRPr="00C3435A">
        <w:rPr>
          <w:b/>
          <w:sz w:val="22"/>
          <w:szCs w:val="22"/>
        </w:rPr>
        <w:t xml:space="preserve"> do 15 hodiny</w:t>
      </w:r>
      <w:r w:rsidRPr="00C3435A">
        <w:rPr>
          <w:sz w:val="22"/>
          <w:szCs w:val="22"/>
        </w:rPr>
        <w:t xml:space="preserve"> strukturovaný </w:t>
      </w:r>
      <w:r w:rsidRPr="00C3435A">
        <w:rPr>
          <w:b/>
          <w:sz w:val="22"/>
          <w:szCs w:val="22"/>
        </w:rPr>
        <w:t>životopis</w:t>
      </w:r>
      <w:r w:rsidRPr="00C3435A">
        <w:rPr>
          <w:sz w:val="22"/>
          <w:szCs w:val="22"/>
        </w:rPr>
        <w:t xml:space="preserve"> s adresou, telefonním číslem a e-mailem </w:t>
      </w:r>
      <w:r w:rsidRPr="00C3435A">
        <w:rPr>
          <w:b/>
          <w:sz w:val="22"/>
          <w:szCs w:val="22"/>
        </w:rPr>
        <w:t>na adresu Národní ústav lidové kultury, Zámek 672, 696 62 Strážnice</w:t>
      </w:r>
      <w:r w:rsidRPr="00C3435A">
        <w:rPr>
          <w:sz w:val="22"/>
          <w:szCs w:val="22"/>
        </w:rPr>
        <w:t xml:space="preserve">, případně elektronicky e-mailem na adresu </w:t>
      </w:r>
      <w:r w:rsidRPr="00C3435A">
        <w:rPr>
          <w:b/>
          <w:sz w:val="22"/>
          <w:szCs w:val="22"/>
        </w:rPr>
        <w:t>info@nulk.cz</w:t>
      </w:r>
      <w:r w:rsidRPr="00C3435A">
        <w:rPr>
          <w:sz w:val="22"/>
          <w:szCs w:val="22"/>
        </w:rPr>
        <w:t xml:space="preserve">. </w:t>
      </w:r>
    </w:p>
    <w:p w:rsidR="00C3435A" w:rsidRPr="00C3435A" w:rsidRDefault="00C3435A" w:rsidP="00C3435A">
      <w:pPr>
        <w:rPr>
          <w:sz w:val="22"/>
          <w:szCs w:val="22"/>
        </w:rPr>
      </w:pPr>
    </w:p>
    <w:p w:rsidR="00C3435A" w:rsidRPr="00C3435A" w:rsidRDefault="00C3435A" w:rsidP="00C3435A">
      <w:pPr>
        <w:rPr>
          <w:sz w:val="22"/>
          <w:szCs w:val="22"/>
        </w:rPr>
      </w:pPr>
      <w:r w:rsidRPr="00C3435A">
        <w:rPr>
          <w:sz w:val="22"/>
          <w:szCs w:val="22"/>
        </w:rPr>
        <w:t xml:space="preserve">Kontaktní osoba: </w:t>
      </w:r>
    </w:p>
    <w:p w:rsidR="00C3435A" w:rsidRPr="00C3435A" w:rsidRDefault="00C3435A" w:rsidP="00C3435A">
      <w:pPr>
        <w:rPr>
          <w:sz w:val="22"/>
          <w:szCs w:val="22"/>
        </w:rPr>
      </w:pPr>
      <w:r w:rsidRPr="00C3435A">
        <w:rPr>
          <w:sz w:val="22"/>
          <w:szCs w:val="22"/>
        </w:rPr>
        <w:t xml:space="preserve">Marie Sýkorová, e-mail: </w:t>
      </w:r>
      <w:hyperlink r:id="rId9" w:history="1">
        <w:r w:rsidRPr="00C3435A">
          <w:rPr>
            <w:rStyle w:val="Hypertextovodkaz"/>
            <w:sz w:val="22"/>
            <w:szCs w:val="22"/>
          </w:rPr>
          <w:t>marie.sykorova@nulk.cz</w:t>
        </w:r>
      </w:hyperlink>
      <w:r w:rsidRPr="00C3435A">
        <w:rPr>
          <w:sz w:val="22"/>
          <w:szCs w:val="22"/>
        </w:rPr>
        <w:t xml:space="preserve">, tel. č. 518 306 600, 728 570 449. </w:t>
      </w:r>
    </w:p>
    <w:p w:rsidR="0067694A" w:rsidRDefault="0067694A"/>
    <w:p w:rsidR="007131D1" w:rsidRDefault="007131D1">
      <w:pPr>
        <w:rPr>
          <w:sz w:val="18"/>
        </w:rPr>
      </w:pPr>
    </w:p>
    <w:p w:rsidR="007131D1" w:rsidRDefault="007131D1">
      <w:pPr>
        <w:rPr>
          <w:sz w:val="18"/>
        </w:rPr>
      </w:pPr>
    </w:p>
    <w:p w:rsidR="007131D1" w:rsidRDefault="007131D1">
      <w:pPr>
        <w:rPr>
          <w:sz w:val="18"/>
        </w:rPr>
      </w:pPr>
    </w:p>
    <w:p w:rsidR="00FB44B5" w:rsidRDefault="00FB44B5">
      <w:pPr>
        <w:rPr>
          <w:sz w:val="18"/>
        </w:rPr>
      </w:pPr>
    </w:p>
    <w:p w:rsidR="00E820CD" w:rsidRDefault="00E820CD">
      <w:pPr>
        <w:rPr>
          <w:sz w:val="18"/>
        </w:rPr>
      </w:pPr>
    </w:p>
    <w:p w:rsidR="00454997" w:rsidRPr="00454997" w:rsidRDefault="00454997">
      <w:pPr>
        <w:rPr>
          <w:sz w:val="22"/>
        </w:rPr>
      </w:pPr>
    </w:p>
    <w:sectPr w:rsidR="00454997" w:rsidRPr="00454997" w:rsidSect="00013785">
      <w:footerReference w:type="default" r:id="rId10"/>
      <w:pgSz w:w="11906" w:h="16838" w:code="9"/>
      <w:pgMar w:top="851" w:right="851" w:bottom="851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E88" w:rsidRDefault="000D1E88">
      <w:r>
        <w:separator/>
      </w:r>
    </w:p>
  </w:endnote>
  <w:endnote w:type="continuationSeparator" w:id="0">
    <w:p w:rsidR="000D1E88" w:rsidRDefault="000D1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785" w:rsidRDefault="0067694A" w:rsidP="00013785">
    <w:pPr>
      <w:pStyle w:val="Zpat"/>
      <w:rPr>
        <w:sz w:val="16"/>
      </w:rPr>
    </w:pPr>
    <w:r>
      <w:rPr>
        <w:sz w:val="16"/>
      </w:rPr>
      <w:t>TEL: +420/518 306</w:t>
    </w:r>
    <w:r w:rsidR="00013785">
      <w:rPr>
        <w:sz w:val="16"/>
      </w:rPr>
      <w:t> </w:t>
    </w:r>
    <w:r>
      <w:rPr>
        <w:sz w:val="16"/>
      </w:rPr>
      <w:t>611</w:t>
    </w:r>
    <w:r w:rsidR="00013785">
      <w:rPr>
        <w:sz w:val="16"/>
      </w:rPr>
      <w:t xml:space="preserve">               </w:t>
    </w:r>
    <w:r w:rsidR="00013785">
      <w:rPr>
        <w:sz w:val="16"/>
      </w:rPr>
      <w:tab/>
      <w:t xml:space="preserve">             </w:t>
    </w:r>
    <w:r>
      <w:rPr>
        <w:sz w:val="16"/>
      </w:rPr>
      <w:t>BANKOVNÍ SPOJENÍ:</w:t>
    </w:r>
    <w:r w:rsidR="00454997">
      <w:rPr>
        <w:sz w:val="16"/>
      </w:rPr>
      <w:t xml:space="preserve"> ČNB</w:t>
    </w:r>
    <w:r w:rsidR="00013785">
      <w:rPr>
        <w:sz w:val="16"/>
      </w:rPr>
      <w:t xml:space="preserve">                            </w:t>
    </w:r>
    <w:r w:rsidR="00454997">
      <w:rPr>
        <w:sz w:val="16"/>
      </w:rPr>
      <w:t xml:space="preserve">          </w:t>
    </w:r>
    <w:r>
      <w:rPr>
        <w:sz w:val="16"/>
      </w:rPr>
      <w:t>IČO:00094927</w:t>
    </w:r>
    <w:r w:rsidR="00013785">
      <w:rPr>
        <w:sz w:val="16"/>
      </w:rPr>
      <w:t xml:space="preserve">                            E-mail: </w:t>
    </w:r>
    <w:hyperlink r:id="rId1" w:history="1">
      <w:r w:rsidR="00013785">
        <w:rPr>
          <w:rStyle w:val="Hypertextovodkaz"/>
          <w:sz w:val="16"/>
        </w:rPr>
        <w:t>info@nulk.cz</w:t>
      </w:r>
    </w:hyperlink>
  </w:p>
  <w:p w:rsidR="00013785" w:rsidRDefault="0067694A" w:rsidP="00013785">
    <w:pPr>
      <w:pStyle w:val="Zpat"/>
      <w:rPr>
        <w:sz w:val="16"/>
      </w:rPr>
    </w:pPr>
    <w:r>
      <w:rPr>
        <w:sz w:val="16"/>
      </w:rPr>
      <w:t>FAX:+420/518 306</w:t>
    </w:r>
    <w:r w:rsidR="00013785">
      <w:rPr>
        <w:sz w:val="16"/>
      </w:rPr>
      <w:t> </w:t>
    </w:r>
    <w:r>
      <w:rPr>
        <w:sz w:val="16"/>
      </w:rPr>
      <w:t>615</w:t>
    </w:r>
    <w:r w:rsidR="00013785">
      <w:rPr>
        <w:sz w:val="16"/>
      </w:rPr>
      <w:t xml:space="preserve">                            </w:t>
    </w:r>
    <w:r>
      <w:rPr>
        <w:sz w:val="16"/>
      </w:rPr>
      <w:t>č.</w:t>
    </w:r>
    <w:r w:rsidR="00454997">
      <w:rPr>
        <w:sz w:val="16"/>
      </w:rPr>
      <w:t xml:space="preserve"> </w:t>
    </w:r>
    <w:proofErr w:type="spellStart"/>
    <w:r>
      <w:rPr>
        <w:sz w:val="16"/>
      </w:rPr>
      <w:t>ú</w:t>
    </w:r>
    <w:r w:rsidR="00454997">
      <w:rPr>
        <w:sz w:val="16"/>
      </w:rPr>
      <w:t>.</w:t>
    </w:r>
    <w:proofErr w:type="spellEnd"/>
    <w:r w:rsidR="00454997">
      <w:rPr>
        <w:sz w:val="16"/>
      </w:rPr>
      <w:t xml:space="preserve">: </w:t>
    </w:r>
    <w:r w:rsidR="00454997" w:rsidRPr="00454997">
      <w:rPr>
        <w:sz w:val="16"/>
      </w:rPr>
      <w:t>00-21137671/0710</w:t>
    </w:r>
    <w:r w:rsidR="00454997">
      <w:rPr>
        <w:sz w:val="16"/>
      </w:rPr>
      <w:tab/>
    </w:r>
    <w:r w:rsidR="00454997">
      <w:rPr>
        <w:sz w:val="16"/>
      </w:rPr>
      <w:tab/>
      <w:t xml:space="preserve">        </w:t>
    </w:r>
    <w:r>
      <w:rPr>
        <w:sz w:val="16"/>
      </w:rPr>
      <w:t>DIČ:</w:t>
    </w:r>
    <w:r w:rsidR="00454997">
      <w:rPr>
        <w:sz w:val="16"/>
      </w:rPr>
      <w:t>CZ</w:t>
    </w:r>
    <w:r>
      <w:rPr>
        <w:sz w:val="16"/>
      </w:rPr>
      <w:t>00094927</w:t>
    </w:r>
    <w:r w:rsidR="00013785">
      <w:rPr>
        <w:sz w:val="16"/>
      </w:rPr>
      <w:t xml:space="preserve">                 </w:t>
    </w:r>
    <w:r w:rsidR="00454997">
      <w:rPr>
        <w:sz w:val="16"/>
      </w:rPr>
      <w:t xml:space="preserve">   </w:t>
    </w:r>
    <w:r w:rsidR="00013785">
      <w:rPr>
        <w:sz w:val="16"/>
      </w:rPr>
      <w:t xml:space="preserve">   www.nulk.cz</w:t>
    </w:r>
  </w:p>
  <w:p w:rsidR="0067694A" w:rsidRDefault="00454997">
    <w:pPr>
      <w:pStyle w:val="Zpat"/>
      <w:rPr>
        <w:sz w:val="16"/>
      </w:rPr>
    </w:pPr>
    <w:r>
      <w:rPr>
        <w:sz w:val="16"/>
      </w:rPr>
      <w:tab/>
    </w:r>
  </w:p>
  <w:p w:rsidR="00013785" w:rsidRDefault="00013785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E88" w:rsidRDefault="000D1E88">
      <w:r>
        <w:separator/>
      </w:r>
    </w:p>
  </w:footnote>
  <w:footnote w:type="continuationSeparator" w:id="0">
    <w:p w:rsidR="000D1E88" w:rsidRDefault="000D1E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D4550"/>
    <w:multiLevelType w:val="hybridMultilevel"/>
    <w:tmpl w:val="EC2C1436"/>
    <w:lvl w:ilvl="0" w:tplc="87040C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997"/>
    <w:rsid w:val="00013785"/>
    <w:rsid w:val="00054942"/>
    <w:rsid w:val="000D1E88"/>
    <w:rsid w:val="000D542B"/>
    <w:rsid w:val="00454997"/>
    <w:rsid w:val="0067694A"/>
    <w:rsid w:val="006845F3"/>
    <w:rsid w:val="007131D1"/>
    <w:rsid w:val="00832895"/>
    <w:rsid w:val="00B055E1"/>
    <w:rsid w:val="00C3435A"/>
    <w:rsid w:val="00D93B25"/>
    <w:rsid w:val="00E53D30"/>
    <w:rsid w:val="00E820CD"/>
    <w:rsid w:val="00FB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9E9E89"/>
  <w15:chartTrackingRefBased/>
  <w15:docId w15:val="{D2D14ACB-BB99-477B-AC8F-5F6BFBB9B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45499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45499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3435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arie.sykorova@nulk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ulk-strazni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245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NULK</Company>
  <LinksUpToDate>false</LinksUpToDate>
  <CharactersWithSpaces>1690</CharactersWithSpaces>
  <SharedDoc>false</SharedDoc>
  <HLinks>
    <vt:vector size="6" baseType="variant">
      <vt:variant>
        <vt:i4>2097217</vt:i4>
      </vt:variant>
      <vt:variant>
        <vt:i4>0</vt:i4>
      </vt:variant>
      <vt:variant>
        <vt:i4>0</vt:i4>
      </vt:variant>
      <vt:variant>
        <vt:i4>5</vt:i4>
      </vt:variant>
      <vt:variant>
        <vt:lpwstr>mailto:info@ulk-straznice.cz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Sýkorová</dc:creator>
  <cp:keywords/>
  <dc:description/>
  <cp:lastModifiedBy>Marie Sýkorová</cp:lastModifiedBy>
  <cp:revision>3</cp:revision>
  <cp:lastPrinted>2022-03-07T06:55:00Z</cp:lastPrinted>
  <dcterms:created xsi:type="dcterms:W3CDTF">2023-10-19T12:32:00Z</dcterms:created>
  <dcterms:modified xsi:type="dcterms:W3CDTF">2023-11-13T10:46:00Z</dcterms:modified>
</cp:coreProperties>
</file>